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4FA" w:rsidRDefault="00D904FA" w:rsidP="00D904FA">
      <w:pPr>
        <w:tabs>
          <w:tab w:val="left" w:pos="720"/>
        </w:tabs>
        <w:autoSpaceDE w:val="0"/>
        <w:autoSpaceDN w:val="0"/>
        <w:adjustRightInd w:val="0"/>
        <w:spacing w:line="500" w:lineRule="exact"/>
        <w:ind w:right="17"/>
        <w:jc w:val="left"/>
        <w:rPr>
          <w:rFonts w:ascii="方正小标宋简体" w:eastAsia="方正小标宋简体" w:hAnsi="宋体"/>
          <w:b/>
          <w:w w:val="90"/>
          <w:sz w:val="36"/>
          <w:szCs w:val="36"/>
        </w:rPr>
      </w:pPr>
      <w:r>
        <w:rPr>
          <w:rFonts w:ascii="方正小标宋简体" w:eastAsia="方正小标宋简体" w:hAnsi="宋体" w:hint="eastAsia"/>
          <w:b/>
          <w:w w:val="90"/>
          <w:sz w:val="36"/>
          <w:szCs w:val="36"/>
        </w:rPr>
        <w:t>附件</w:t>
      </w:r>
    </w:p>
    <w:p w:rsidR="00D904FA" w:rsidRPr="009F14F9" w:rsidRDefault="00D904FA" w:rsidP="00F8428C">
      <w:pPr>
        <w:tabs>
          <w:tab w:val="left" w:pos="720"/>
        </w:tabs>
        <w:autoSpaceDE w:val="0"/>
        <w:autoSpaceDN w:val="0"/>
        <w:adjustRightInd w:val="0"/>
        <w:spacing w:line="500" w:lineRule="exact"/>
        <w:ind w:right="17" w:firstLineChars="100" w:firstLine="324"/>
        <w:jc w:val="center"/>
        <w:rPr>
          <w:rFonts w:ascii="方正小标宋简体" w:eastAsia="方正小标宋简体" w:hAnsi="宋体"/>
          <w:b/>
          <w:w w:val="90"/>
          <w:sz w:val="36"/>
          <w:szCs w:val="36"/>
        </w:rPr>
      </w:pPr>
      <w:r w:rsidRPr="009F14F9">
        <w:rPr>
          <w:rFonts w:ascii="方正小标宋简体" w:eastAsia="方正小标宋简体" w:hAnsi="宋体" w:hint="eastAsia"/>
          <w:b/>
          <w:w w:val="90"/>
          <w:sz w:val="36"/>
          <w:szCs w:val="36"/>
        </w:rPr>
        <w:t>翻译人才</w:t>
      </w:r>
      <w:r>
        <w:rPr>
          <w:rFonts w:ascii="方正小标宋简体" w:eastAsia="方正小标宋简体" w:hAnsi="宋体" w:hint="eastAsia"/>
          <w:b/>
          <w:w w:val="90"/>
          <w:sz w:val="36"/>
          <w:szCs w:val="36"/>
        </w:rPr>
        <w:t>培养模式研讨会</w:t>
      </w:r>
      <w:r w:rsidRPr="009F14F9">
        <w:rPr>
          <w:rFonts w:ascii="方正小标宋简体" w:eastAsia="方正小标宋简体" w:hAnsi="宋体" w:hint="eastAsia"/>
          <w:b/>
          <w:w w:val="90"/>
          <w:sz w:val="36"/>
          <w:szCs w:val="36"/>
        </w:rPr>
        <w:t>报名回执</w:t>
      </w:r>
    </w:p>
    <w:p w:rsidR="00D904FA" w:rsidRPr="009F14F9" w:rsidRDefault="00D904FA" w:rsidP="00D904FA">
      <w:pPr>
        <w:tabs>
          <w:tab w:val="left" w:pos="720"/>
        </w:tabs>
        <w:autoSpaceDE w:val="0"/>
        <w:autoSpaceDN w:val="0"/>
        <w:adjustRightInd w:val="0"/>
        <w:spacing w:line="500" w:lineRule="exact"/>
        <w:ind w:right="17" w:firstLineChars="100" w:firstLine="328"/>
        <w:jc w:val="center"/>
        <w:rPr>
          <w:rFonts w:ascii="宋体" w:hAnsi="宋体"/>
          <w:b/>
          <w:w w:val="90"/>
          <w:sz w:val="36"/>
          <w:szCs w:val="36"/>
        </w:rPr>
      </w:pPr>
    </w:p>
    <w:tbl>
      <w:tblPr>
        <w:tblW w:w="9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1"/>
        <w:gridCol w:w="1387"/>
        <w:gridCol w:w="854"/>
        <w:gridCol w:w="767"/>
        <w:gridCol w:w="6"/>
        <w:gridCol w:w="309"/>
        <w:gridCol w:w="1304"/>
        <w:gridCol w:w="920"/>
        <w:gridCol w:w="836"/>
        <w:gridCol w:w="1265"/>
      </w:tblGrid>
      <w:tr w:rsidR="00D904FA" w:rsidRPr="00840E07" w:rsidTr="0052337D">
        <w:trPr>
          <w:trHeight w:val="698"/>
          <w:jc w:val="center"/>
        </w:trPr>
        <w:tc>
          <w:tcPr>
            <w:tcW w:w="1601" w:type="dxa"/>
            <w:vAlign w:val="center"/>
          </w:tcPr>
          <w:p w:rsidR="00D904FA" w:rsidRPr="00840E07" w:rsidRDefault="00D904FA" w:rsidP="0052337D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40E07">
              <w:rPr>
                <w:rFonts w:ascii="仿宋_GB2312" w:eastAsia="仿宋_GB2312" w:hAnsi="宋体" w:hint="eastAsia"/>
                <w:sz w:val="28"/>
                <w:szCs w:val="28"/>
              </w:rPr>
              <w:t>姓  名</w:t>
            </w:r>
          </w:p>
        </w:tc>
        <w:tc>
          <w:tcPr>
            <w:tcW w:w="2241" w:type="dxa"/>
            <w:gridSpan w:val="2"/>
            <w:vAlign w:val="center"/>
          </w:tcPr>
          <w:p w:rsidR="00D904FA" w:rsidRPr="00840E07" w:rsidRDefault="00D904FA" w:rsidP="0052337D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82" w:type="dxa"/>
            <w:gridSpan w:val="3"/>
            <w:vAlign w:val="center"/>
          </w:tcPr>
          <w:p w:rsidR="00D904FA" w:rsidRPr="00840E07" w:rsidRDefault="00D904FA" w:rsidP="0052337D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40E07">
              <w:rPr>
                <w:rFonts w:ascii="仿宋_GB2312" w:eastAsia="仿宋_GB2312" w:hAnsi="宋体" w:hint="eastAsia"/>
                <w:sz w:val="28"/>
                <w:szCs w:val="28"/>
              </w:rPr>
              <w:t>性 别</w:t>
            </w:r>
          </w:p>
        </w:tc>
        <w:tc>
          <w:tcPr>
            <w:tcW w:w="1304" w:type="dxa"/>
            <w:vAlign w:val="center"/>
          </w:tcPr>
          <w:p w:rsidR="00D904FA" w:rsidRPr="00840E07" w:rsidRDefault="00D904FA" w:rsidP="0052337D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vAlign w:val="center"/>
          </w:tcPr>
          <w:p w:rsidR="00D904FA" w:rsidRPr="00840E07" w:rsidRDefault="00D904FA" w:rsidP="0052337D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40E07">
              <w:rPr>
                <w:rFonts w:ascii="仿宋_GB2312" w:eastAsia="仿宋_GB2312" w:hAnsi="宋体" w:hint="eastAsia"/>
                <w:sz w:val="28"/>
                <w:szCs w:val="28"/>
              </w:rPr>
              <w:t>民  族</w:t>
            </w:r>
          </w:p>
        </w:tc>
        <w:tc>
          <w:tcPr>
            <w:tcW w:w="1265" w:type="dxa"/>
            <w:vAlign w:val="center"/>
          </w:tcPr>
          <w:p w:rsidR="00D904FA" w:rsidRPr="00840E07" w:rsidRDefault="00D904FA" w:rsidP="0052337D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904FA" w:rsidRPr="00840E07" w:rsidTr="0052337D">
        <w:trPr>
          <w:trHeight w:val="619"/>
          <w:jc w:val="center"/>
        </w:trPr>
        <w:tc>
          <w:tcPr>
            <w:tcW w:w="1601" w:type="dxa"/>
            <w:vAlign w:val="center"/>
          </w:tcPr>
          <w:p w:rsidR="00D904FA" w:rsidRPr="00840E07" w:rsidRDefault="00D904FA" w:rsidP="0052337D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40E07"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241" w:type="dxa"/>
            <w:gridSpan w:val="2"/>
            <w:vAlign w:val="center"/>
          </w:tcPr>
          <w:p w:rsidR="00D904FA" w:rsidRPr="00840E07" w:rsidRDefault="00D904FA" w:rsidP="0052337D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82" w:type="dxa"/>
            <w:gridSpan w:val="3"/>
            <w:vAlign w:val="center"/>
          </w:tcPr>
          <w:p w:rsidR="00D904FA" w:rsidRPr="00840E07" w:rsidRDefault="00D904FA" w:rsidP="0052337D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40E07">
              <w:rPr>
                <w:rFonts w:ascii="仿宋_GB2312" w:eastAsia="仿宋_GB2312" w:hAnsi="宋体" w:hint="eastAsia"/>
                <w:sz w:val="28"/>
                <w:szCs w:val="28"/>
              </w:rPr>
              <w:t xml:space="preserve">职 </w:t>
            </w:r>
            <w:proofErr w:type="gramStart"/>
            <w:r w:rsidRPr="00840E07">
              <w:rPr>
                <w:rFonts w:ascii="仿宋_GB2312" w:eastAsia="仿宋_GB2312" w:hAnsi="宋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304" w:type="dxa"/>
            <w:vAlign w:val="center"/>
          </w:tcPr>
          <w:p w:rsidR="00D904FA" w:rsidRPr="00840E07" w:rsidRDefault="00D904FA" w:rsidP="0052337D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vAlign w:val="center"/>
          </w:tcPr>
          <w:p w:rsidR="00D904FA" w:rsidRPr="00840E07" w:rsidRDefault="00D904FA" w:rsidP="0052337D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40E07">
              <w:rPr>
                <w:rFonts w:ascii="仿宋_GB2312" w:eastAsia="仿宋_GB2312" w:hAnsi="宋体" w:hint="eastAsia"/>
                <w:sz w:val="28"/>
                <w:szCs w:val="28"/>
              </w:rPr>
              <w:t>职  称</w:t>
            </w:r>
          </w:p>
        </w:tc>
        <w:tc>
          <w:tcPr>
            <w:tcW w:w="1265" w:type="dxa"/>
            <w:vAlign w:val="center"/>
          </w:tcPr>
          <w:p w:rsidR="00D904FA" w:rsidRPr="00840E07" w:rsidRDefault="00D904FA" w:rsidP="0052337D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904FA" w:rsidRPr="00840E07" w:rsidTr="0052337D">
        <w:trPr>
          <w:trHeight w:val="614"/>
          <w:jc w:val="center"/>
        </w:trPr>
        <w:tc>
          <w:tcPr>
            <w:tcW w:w="1601" w:type="dxa"/>
            <w:vAlign w:val="center"/>
          </w:tcPr>
          <w:p w:rsidR="00D904FA" w:rsidRPr="00840E07" w:rsidRDefault="00D904FA" w:rsidP="0052337D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7648" w:type="dxa"/>
            <w:gridSpan w:val="9"/>
            <w:vAlign w:val="center"/>
          </w:tcPr>
          <w:p w:rsidR="00D904FA" w:rsidRPr="00840E07" w:rsidRDefault="00D904FA" w:rsidP="0052337D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（加盖公章）</w:t>
            </w:r>
          </w:p>
        </w:tc>
      </w:tr>
      <w:tr w:rsidR="00D904FA" w:rsidRPr="00840E07" w:rsidTr="0052337D">
        <w:trPr>
          <w:trHeight w:val="622"/>
          <w:jc w:val="center"/>
        </w:trPr>
        <w:tc>
          <w:tcPr>
            <w:tcW w:w="1601" w:type="dxa"/>
            <w:vAlign w:val="center"/>
          </w:tcPr>
          <w:p w:rsidR="00D904FA" w:rsidRPr="00840E07" w:rsidRDefault="00D904FA" w:rsidP="0052337D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40E07">
              <w:rPr>
                <w:rFonts w:ascii="仿宋_GB2312" w:eastAsia="仿宋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4627" w:type="dxa"/>
            <w:gridSpan w:val="6"/>
            <w:vAlign w:val="center"/>
          </w:tcPr>
          <w:p w:rsidR="00D904FA" w:rsidRPr="00840E07" w:rsidRDefault="00D904FA" w:rsidP="0052337D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20" w:type="dxa"/>
            <w:vAlign w:val="center"/>
          </w:tcPr>
          <w:p w:rsidR="00D904FA" w:rsidRPr="00840E07" w:rsidRDefault="00D904FA" w:rsidP="0052337D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40E07">
              <w:rPr>
                <w:rFonts w:ascii="仿宋_GB2312" w:eastAsia="仿宋_GB2312" w:hAnsi="宋体" w:hint="eastAsia"/>
                <w:sz w:val="28"/>
                <w:szCs w:val="28"/>
              </w:rPr>
              <w:t>邮编</w:t>
            </w:r>
          </w:p>
        </w:tc>
        <w:tc>
          <w:tcPr>
            <w:tcW w:w="2101" w:type="dxa"/>
            <w:gridSpan w:val="2"/>
            <w:vAlign w:val="center"/>
          </w:tcPr>
          <w:p w:rsidR="00D904FA" w:rsidRPr="00840E07" w:rsidRDefault="00D904FA" w:rsidP="0052337D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904FA" w:rsidRPr="00840E07" w:rsidTr="0052337D">
        <w:trPr>
          <w:trHeight w:val="602"/>
          <w:jc w:val="center"/>
        </w:trPr>
        <w:tc>
          <w:tcPr>
            <w:tcW w:w="1601" w:type="dxa"/>
            <w:vAlign w:val="center"/>
          </w:tcPr>
          <w:p w:rsidR="00D904FA" w:rsidRPr="00840E07" w:rsidRDefault="00D904FA" w:rsidP="0052337D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40E07">
              <w:rPr>
                <w:rFonts w:ascii="仿宋_GB2312" w:eastAsia="仿宋_GB2312" w:hAnsi="宋体" w:hint="eastAsia"/>
                <w:sz w:val="28"/>
                <w:szCs w:val="28"/>
              </w:rPr>
              <w:t>手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840E07">
              <w:rPr>
                <w:rFonts w:ascii="仿宋_GB2312" w:eastAsia="仿宋_GB2312" w:hAnsi="宋体" w:hint="eastAsia"/>
                <w:sz w:val="28"/>
                <w:szCs w:val="28"/>
              </w:rPr>
              <w:t xml:space="preserve">  机</w:t>
            </w:r>
          </w:p>
        </w:tc>
        <w:tc>
          <w:tcPr>
            <w:tcW w:w="3008" w:type="dxa"/>
            <w:gridSpan w:val="3"/>
            <w:vAlign w:val="center"/>
          </w:tcPr>
          <w:p w:rsidR="00D904FA" w:rsidRPr="00840E07" w:rsidRDefault="00D904FA" w:rsidP="0052337D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19" w:type="dxa"/>
            <w:gridSpan w:val="3"/>
            <w:vAlign w:val="center"/>
          </w:tcPr>
          <w:p w:rsidR="00D904FA" w:rsidRPr="00840E07" w:rsidRDefault="00D904FA" w:rsidP="0052337D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40E07">
              <w:rPr>
                <w:rFonts w:ascii="仿宋_GB2312" w:eastAsia="仿宋_GB2312" w:hAnsi="宋体" w:hint="eastAsia"/>
                <w:sz w:val="28"/>
                <w:szCs w:val="28"/>
              </w:rPr>
              <w:t>电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 w:rsidRPr="00840E07">
              <w:rPr>
                <w:rFonts w:ascii="仿宋_GB2312" w:eastAsia="仿宋_GB2312" w:hAnsi="宋体" w:hint="eastAsia"/>
                <w:sz w:val="28"/>
                <w:szCs w:val="28"/>
              </w:rPr>
              <w:t xml:space="preserve">  话</w:t>
            </w:r>
          </w:p>
        </w:tc>
        <w:tc>
          <w:tcPr>
            <w:tcW w:w="3021" w:type="dxa"/>
            <w:gridSpan w:val="3"/>
            <w:vAlign w:val="center"/>
          </w:tcPr>
          <w:p w:rsidR="00D904FA" w:rsidRPr="00840E07" w:rsidRDefault="00D904FA" w:rsidP="0052337D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904FA" w:rsidRPr="00840E07" w:rsidTr="0052337D">
        <w:trPr>
          <w:trHeight w:val="624"/>
          <w:jc w:val="center"/>
        </w:trPr>
        <w:tc>
          <w:tcPr>
            <w:tcW w:w="1601" w:type="dxa"/>
            <w:vAlign w:val="center"/>
          </w:tcPr>
          <w:p w:rsidR="00D904FA" w:rsidRPr="00840E07" w:rsidRDefault="00D904FA" w:rsidP="0052337D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40E07">
              <w:rPr>
                <w:rFonts w:ascii="仿宋_GB2312" w:eastAsia="仿宋_GB2312" w:hAnsi="宋体" w:hint="eastAsia"/>
                <w:sz w:val="28"/>
                <w:szCs w:val="28"/>
              </w:rPr>
              <w:t>传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840E07">
              <w:rPr>
                <w:rFonts w:ascii="仿宋_GB2312" w:eastAsia="仿宋_GB2312" w:hAnsi="宋体" w:hint="eastAsia"/>
                <w:sz w:val="28"/>
                <w:szCs w:val="28"/>
              </w:rPr>
              <w:t xml:space="preserve">  真</w:t>
            </w:r>
          </w:p>
        </w:tc>
        <w:tc>
          <w:tcPr>
            <w:tcW w:w="3008" w:type="dxa"/>
            <w:gridSpan w:val="3"/>
            <w:vAlign w:val="center"/>
          </w:tcPr>
          <w:p w:rsidR="00D904FA" w:rsidRPr="00840E07" w:rsidRDefault="00D904FA" w:rsidP="0052337D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19" w:type="dxa"/>
            <w:gridSpan w:val="3"/>
            <w:vAlign w:val="center"/>
          </w:tcPr>
          <w:p w:rsidR="00D904FA" w:rsidRPr="00840E07" w:rsidRDefault="00D904FA" w:rsidP="0052337D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40E07">
              <w:rPr>
                <w:rFonts w:ascii="仿宋_GB2312" w:eastAsia="仿宋_GB2312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3021" w:type="dxa"/>
            <w:gridSpan w:val="3"/>
            <w:vAlign w:val="center"/>
          </w:tcPr>
          <w:p w:rsidR="00D904FA" w:rsidRPr="00840E07" w:rsidRDefault="00D904FA" w:rsidP="0052337D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904FA" w:rsidRPr="00840E07" w:rsidTr="0052337D">
        <w:trPr>
          <w:trHeight w:hRule="exact" w:val="549"/>
          <w:jc w:val="center"/>
        </w:trPr>
        <w:tc>
          <w:tcPr>
            <w:tcW w:w="1601" w:type="dxa"/>
            <w:vMerge w:val="restart"/>
            <w:vAlign w:val="center"/>
          </w:tcPr>
          <w:p w:rsidR="00D904FA" w:rsidRPr="00840E07" w:rsidRDefault="00D904FA" w:rsidP="0052337D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是否需要预订住宿</w:t>
            </w:r>
          </w:p>
        </w:tc>
        <w:tc>
          <w:tcPr>
            <w:tcW w:w="1387" w:type="dxa"/>
            <w:vMerge w:val="restart"/>
            <w:vAlign w:val="center"/>
          </w:tcPr>
          <w:p w:rsidR="00D904FA" w:rsidRPr="00527BFC" w:rsidRDefault="00D904FA" w:rsidP="0052337D">
            <w:pPr>
              <w:spacing w:line="44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527BFC">
              <w:rPr>
                <w:rFonts w:ascii="仿宋" w:eastAsia="仿宋" w:hAnsi="仿宋" w:hint="eastAsia"/>
                <w:sz w:val="28"/>
                <w:szCs w:val="28"/>
              </w:rPr>
              <w:t>□ 是</w:t>
            </w:r>
          </w:p>
          <w:p w:rsidR="00D904FA" w:rsidRPr="00527BFC" w:rsidRDefault="00D904FA" w:rsidP="0052337D">
            <w:pPr>
              <w:spacing w:line="440" w:lineRule="exact"/>
              <w:ind w:firstLineChars="100" w:firstLine="280"/>
              <w:rPr>
                <w:rFonts w:ascii="仿宋" w:eastAsia="仿宋" w:hAnsi="仿宋"/>
              </w:rPr>
            </w:pPr>
            <w:r w:rsidRPr="00527BFC">
              <w:rPr>
                <w:rFonts w:ascii="仿宋" w:eastAsia="仿宋" w:hAnsi="仿宋" w:hint="eastAsia"/>
                <w:sz w:val="28"/>
                <w:szCs w:val="28"/>
              </w:rPr>
              <w:t>□ 否</w:t>
            </w:r>
          </w:p>
        </w:tc>
        <w:tc>
          <w:tcPr>
            <w:tcW w:w="1627" w:type="dxa"/>
            <w:gridSpan w:val="3"/>
            <w:vAlign w:val="center"/>
          </w:tcPr>
          <w:p w:rsidR="00D904FA" w:rsidRPr="00527BFC" w:rsidRDefault="00D904FA" w:rsidP="0052337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27BFC">
              <w:rPr>
                <w:rFonts w:ascii="仿宋" w:eastAsia="仿宋" w:hAnsi="仿宋"/>
                <w:sz w:val="28"/>
                <w:szCs w:val="28"/>
              </w:rPr>
              <w:t>入住时间</w:t>
            </w:r>
          </w:p>
        </w:tc>
        <w:tc>
          <w:tcPr>
            <w:tcW w:w="1613" w:type="dxa"/>
            <w:gridSpan w:val="2"/>
            <w:vAlign w:val="center"/>
          </w:tcPr>
          <w:p w:rsidR="00D904FA" w:rsidRPr="00527BFC" w:rsidRDefault="00D904FA" w:rsidP="0052337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27BFC">
              <w:rPr>
                <w:rFonts w:ascii="仿宋" w:eastAsia="仿宋" w:hAnsi="仿宋" w:hint="eastAsia"/>
                <w:sz w:val="28"/>
                <w:szCs w:val="28"/>
              </w:rPr>
              <w:t>12月   日</w:t>
            </w:r>
          </w:p>
        </w:tc>
        <w:tc>
          <w:tcPr>
            <w:tcW w:w="920" w:type="dxa"/>
            <w:vMerge w:val="restart"/>
            <w:vAlign w:val="center"/>
          </w:tcPr>
          <w:p w:rsidR="00D904FA" w:rsidRPr="00527BFC" w:rsidRDefault="00D904FA" w:rsidP="0052337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27BFC">
              <w:rPr>
                <w:rFonts w:ascii="仿宋" w:eastAsia="仿宋" w:hAnsi="仿宋" w:hint="eastAsia"/>
                <w:sz w:val="28"/>
                <w:szCs w:val="28"/>
              </w:rPr>
              <w:t>房 间要 求</w:t>
            </w:r>
          </w:p>
        </w:tc>
        <w:tc>
          <w:tcPr>
            <w:tcW w:w="2101" w:type="dxa"/>
            <w:gridSpan w:val="2"/>
            <w:vAlign w:val="center"/>
          </w:tcPr>
          <w:p w:rsidR="00D904FA" w:rsidRPr="00527BFC" w:rsidRDefault="00D904FA" w:rsidP="0052337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27BFC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proofErr w:type="gramStart"/>
            <w:r w:rsidRPr="00527BFC">
              <w:rPr>
                <w:rFonts w:ascii="仿宋" w:eastAsia="仿宋" w:hAnsi="仿宋" w:hint="eastAsia"/>
                <w:sz w:val="28"/>
                <w:szCs w:val="28"/>
              </w:rPr>
              <w:t>标间1间</w:t>
            </w:r>
            <w:proofErr w:type="gramEnd"/>
          </w:p>
        </w:tc>
      </w:tr>
      <w:tr w:rsidR="00D904FA" w:rsidRPr="00840E07" w:rsidTr="0052337D">
        <w:trPr>
          <w:trHeight w:val="453"/>
          <w:jc w:val="center"/>
        </w:trPr>
        <w:tc>
          <w:tcPr>
            <w:tcW w:w="1601" w:type="dxa"/>
            <w:vMerge/>
            <w:vAlign w:val="center"/>
          </w:tcPr>
          <w:p w:rsidR="00D904FA" w:rsidRDefault="00D904FA" w:rsidP="0052337D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87" w:type="dxa"/>
            <w:vMerge/>
            <w:vAlign w:val="center"/>
          </w:tcPr>
          <w:p w:rsidR="00D904FA" w:rsidRPr="00527BFC" w:rsidRDefault="00D904FA" w:rsidP="0052337D">
            <w:pPr>
              <w:spacing w:line="44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7" w:type="dxa"/>
            <w:gridSpan w:val="3"/>
            <w:vAlign w:val="center"/>
          </w:tcPr>
          <w:p w:rsidR="00D904FA" w:rsidRPr="00527BFC" w:rsidRDefault="00D904FA" w:rsidP="0052337D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527BFC">
              <w:rPr>
                <w:rFonts w:ascii="仿宋" w:eastAsia="仿宋" w:hAnsi="仿宋" w:hint="eastAsia"/>
                <w:sz w:val="28"/>
                <w:szCs w:val="28"/>
              </w:rPr>
              <w:t>离开时间</w:t>
            </w:r>
          </w:p>
        </w:tc>
        <w:tc>
          <w:tcPr>
            <w:tcW w:w="1613" w:type="dxa"/>
            <w:gridSpan w:val="2"/>
            <w:vAlign w:val="center"/>
          </w:tcPr>
          <w:p w:rsidR="00D904FA" w:rsidRPr="00527BFC" w:rsidRDefault="00D904FA" w:rsidP="0052337D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527BFC">
              <w:rPr>
                <w:rFonts w:ascii="仿宋" w:eastAsia="仿宋" w:hAnsi="仿宋" w:hint="eastAsia"/>
                <w:sz w:val="28"/>
                <w:szCs w:val="28"/>
              </w:rPr>
              <w:t>12月   日</w:t>
            </w:r>
          </w:p>
        </w:tc>
        <w:tc>
          <w:tcPr>
            <w:tcW w:w="920" w:type="dxa"/>
            <w:vMerge/>
            <w:vAlign w:val="center"/>
          </w:tcPr>
          <w:p w:rsidR="00D904FA" w:rsidRPr="00527BFC" w:rsidRDefault="00D904FA" w:rsidP="0052337D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1" w:type="dxa"/>
            <w:gridSpan w:val="2"/>
            <w:vAlign w:val="center"/>
          </w:tcPr>
          <w:p w:rsidR="00D904FA" w:rsidRPr="00527BFC" w:rsidRDefault="00D904FA" w:rsidP="0052337D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527BFC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proofErr w:type="gramStart"/>
            <w:r w:rsidRPr="00527BFC">
              <w:rPr>
                <w:rFonts w:ascii="仿宋" w:eastAsia="仿宋" w:hAnsi="仿宋" w:hint="eastAsia"/>
                <w:sz w:val="28"/>
                <w:szCs w:val="28"/>
              </w:rPr>
              <w:t>标间</w:t>
            </w:r>
            <w:proofErr w:type="gramEnd"/>
            <w:r w:rsidRPr="00527BFC">
              <w:rPr>
                <w:rFonts w:ascii="仿宋" w:eastAsia="仿宋" w:hAnsi="仿宋" w:hint="eastAsia"/>
                <w:sz w:val="28"/>
                <w:szCs w:val="28"/>
              </w:rPr>
              <w:t>0.5间</w:t>
            </w:r>
          </w:p>
        </w:tc>
      </w:tr>
      <w:tr w:rsidR="00D904FA" w:rsidRPr="00840E07" w:rsidTr="0052337D">
        <w:trPr>
          <w:trHeight w:val="520"/>
          <w:jc w:val="center"/>
        </w:trPr>
        <w:tc>
          <w:tcPr>
            <w:tcW w:w="1601" w:type="dxa"/>
            <w:vAlign w:val="center"/>
          </w:tcPr>
          <w:p w:rsidR="00D904FA" w:rsidRPr="00840E07" w:rsidRDefault="00D904FA" w:rsidP="0052337D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缴费方式</w:t>
            </w:r>
          </w:p>
        </w:tc>
        <w:tc>
          <w:tcPr>
            <w:tcW w:w="4627" w:type="dxa"/>
            <w:gridSpan w:val="6"/>
            <w:vAlign w:val="center"/>
          </w:tcPr>
          <w:p w:rsidR="00D904FA" w:rsidRPr="00527BFC" w:rsidRDefault="00D904FA" w:rsidP="0052337D">
            <w:pPr>
              <w:spacing w:line="5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527BFC">
              <w:rPr>
                <w:rFonts w:ascii="仿宋" w:eastAsia="仿宋" w:hAnsi="仿宋" w:hint="eastAsia"/>
                <w:sz w:val="28"/>
                <w:szCs w:val="28"/>
              </w:rPr>
              <w:t>□ 银行汇款    □ 现场缴费</w:t>
            </w:r>
          </w:p>
        </w:tc>
        <w:tc>
          <w:tcPr>
            <w:tcW w:w="920" w:type="dxa"/>
            <w:vMerge w:val="restart"/>
            <w:vAlign w:val="center"/>
          </w:tcPr>
          <w:p w:rsidR="00D904FA" w:rsidRPr="00527BFC" w:rsidRDefault="00D904FA" w:rsidP="0052337D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527BFC">
              <w:rPr>
                <w:rFonts w:ascii="仿宋" w:eastAsia="仿宋" w:hAnsi="仿宋" w:hint="eastAsia"/>
                <w:sz w:val="28"/>
                <w:szCs w:val="28"/>
              </w:rPr>
              <w:t>发票项 目</w:t>
            </w:r>
          </w:p>
        </w:tc>
        <w:tc>
          <w:tcPr>
            <w:tcW w:w="2101" w:type="dxa"/>
            <w:gridSpan w:val="2"/>
            <w:vAlign w:val="center"/>
          </w:tcPr>
          <w:p w:rsidR="00D904FA" w:rsidRPr="00527BFC" w:rsidRDefault="00D904FA" w:rsidP="0052337D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527BFC">
              <w:rPr>
                <w:rFonts w:ascii="仿宋" w:eastAsia="仿宋" w:hAnsi="仿宋" w:hint="eastAsia"/>
                <w:sz w:val="28"/>
                <w:szCs w:val="28"/>
              </w:rPr>
              <w:t>□会议费</w:t>
            </w:r>
          </w:p>
        </w:tc>
      </w:tr>
      <w:tr w:rsidR="00D904FA" w:rsidRPr="00840E07" w:rsidTr="0052337D">
        <w:trPr>
          <w:trHeight w:val="507"/>
          <w:jc w:val="center"/>
        </w:trPr>
        <w:tc>
          <w:tcPr>
            <w:tcW w:w="1601" w:type="dxa"/>
            <w:vAlign w:val="center"/>
          </w:tcPr>
          <w:p w:rsidR="00D904FA" w:rsidRPr="00840E07" w:rsidRDefault="00D904FA" w:rsidP="0052337D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发票抬头</w:t>
            </w:r>
          </w:p>
        </w:tc>
        <w:tc>
          <w:tcPr>
            <w:tcW w:w="4627" w:type="dxa"/>
            <w:gridSpan w:val="6"/>
            <w:vAlign w:val="center"/>
          </w:tcPr>
          <w:p w:rsidR="00D904FA" w:rsidRPr="00527BFC" w:rsidRDefault="00D904FA" w:rsidP="0052337D">
            <w:pPr>
              <w:spacing w:line="5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20" w:type="dxa"/>
            <w:vMerge/>
            <w:vAlign w:val="center"/>
          </w:tcPr>
          <w:p w:rsidR="00D904FA" w:rsidRPr="00527BFC" w:rsidRDefault="00D904FA" w:rsidP="0052337D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1" w:type="dxa"/>
            <w:gridSpan w:val="2"/>
            <w:vAlign w:val="center"/>
          </w:tcPr>
          <w:p w:rsidR="00D904FA" w:rsidRPr="00527BFC" w:rsidRDefault="00D904FA" w:rsidP="0052337D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527BFC">
              <w:rPr>
                <w:rFonts w:ascii="仿宋" w:eastAsia="仿宋" w:hAnsi="仿宋" w:hint="eastAsia"/>
                <w:sz w:val="28"/>
                <w:szCs w:val="28"/>
              </w:rPr>
              <w:t>□培训费</w:t>
            </w:r>
          </w:p>
        </w:tc>
      </w:tr>
      <w:tr w:rsidR="00D904FA" w:rsidRPr="00840E07" w:rsidTr="0052337D">
        <w:trPr>
          <w:trHeight w:val="1080"/>
          <w:jc w:val="center"/>
        </w:trPr>
        <w:tc>
          <w:tcPr>
            <w:tcW w:w="1601" w:type="dxa"/>
            <w:vAlign w:val="center"/>
          </w:tcPr>
          <w:p w:rsidR="00D904FA" w:rsidRDefault="00D904FA" w:rsidP="0052337D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其他需求</w:t>
            </w:r>
          </w:p>
        </w:tc>
        <w:tc>
          <w:tcPr>
            <w:tcW w:w="7648" w:type="dxa"/>
            <w:gridSpan w:val="9"/>
            <w:vAlign w:val="center"/>
          </w:tcPr>
          <w:p w:rsidR="00D904FA" w:rsidRPr="00840E07" w:rsidRDefault="00D904FA" w:rsidP="0052337D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904FA" w:rsidRPr="00840E07" w:rsidTr="0052337D">
        <w:trPr>
          <w:trHeight w:val="1080"/>
          <w:jc w:val="center"/>
        </w:trPr>
        <w:tc>
          <w:tcPr>
            <w:tcW w:w="1601" w:type="dxa"/>
            <w:vAlign w:val="center"/>
          </w:tcPr>
          <w:p w:rsidR="00D904FA" w:rsidRDefault="00D904FA" w:rsidP="0052337D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备   注</w:t>
            </w:r>
          </w:p>
        </w:tc>
        <w:tc>
          <w:tcPr>
            <w:tcW w:w="7648" w:type="dxa"/>
            <w:gridSpan w:val="9"/>
            <w:vAlign w:val="center"/>
          </w:tcPr>
          <w:p w:rsidR="00D904FA" w:rsidRPr="00840E07" w:rsidRDefault="00D904FA" w:rsidP="0052337D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D904FA" w:rsidRDefault="00D904FA" w:rsidP="00D904FA">
      <w:pPr>
        <w:pStyle w:val="a3"/>
        <w:snapToGrid w:val="0"/>
        <w:spacing w:before="0" w:beforeAutospacing="0" w:after="0" w:afterAutospacing="0" w:line="500" w:lineRule="exact"/>
        <w:jc w:val="both"/>
        <w:rPr>
          <w:rFonts w:ascii="黑体" w:eastAsia="黑体" w:hAnsi="黑体"/>
          <w:b/>
          <w:kern w:val="2"/>
          <w:sz w:val="28"/>
          <w:szCs w:val="28"/>
        </w:rPr>
      </w:pPr>
    </w:p>
    <w:p w:rsidR="00D904FA" w:rsidRPr="00533E8E" w:rsidRDefault="00D904FA" w:rsidP="00D904FA">
      <w:pPr>
        <w:pStyle w:val="a3"/>
        <w:snapToGrid w:val="0"/>
        <w:spacing w:before="0" w:beforeAutospacing="0" w:after="0" w:afterAutospacing="0" w:line="440" w:lineRule="exact"/>
        <w:jc w:val="both"/>
        <w:rPr>
          <w:rFonts w:ascii="黑体" w:eastAsia="黑体" w:hAnsi="黑体"/>
          <w:b/>
          <w:kern w:val="2"/>
          <w:sz w:val="28"/>
          <w:szCs w:val="28"/>
        </w:rPr>
      </w:pPr>
      <w:r w:rsidRPr="00533E8E">
        <w:rPr>
          <w:rFonts w:ascii="黑体" w:eastAsia="黑体" w:hAnsi="黑体" w:hint="eastAsia"/>
          <w:b/>
          <w:kern w:val="2"/>
          <w:sz w:val="28"/>
          <w:szCs w:val="28"/>
        </w:rPr>
        <w:t>参会注意事项：</w:t>
      </w:r>
    </w:p>
    <w:p w:rsidR="00D904FA" w:rsidRPr="00BE4FF1" w:rsidRDefault="00D904FA" w:rsidP="00D904FA">
      <w:pPr>
        <w:pStyle w:val="a3"/>
        <w:numPr>
          <w:ilvl w:val="0"/>
          <w:numId w:val="1"/>
        </w:numPr>
        <w:snapToGrid w:val="0"/>
        <w:spacing w:before="0" w:beforeAutospacing="0" w:after="0" w:afterAutospacing="0" w:line="440" w:lineRule="exact"/>
        <w:jc w:val="both"/>
        <w:rPr>
          <w:kern w:val="2"/>
        </w:rPr>
      </w:pPr>
      <w:r w:rsidRPr="00533E8E">
        <w:rPr>
          <w:rFonts w:hint="eastAsia"/>
          <w:kern w:val="2"/>
        </w:rPr>
        <w:t>请参会者以正楷填写此表，加盖单位公章后，请于201</w:t>
      </w:r>
      <w:r>
        <w:rPr>
          <w:rFonts w:hint="eastAsia"/>
          <w:kern w:val="2"/>
        </w:rPr>
        <w:t>6</w:t>
      </w:r>
      <w:r w:rsidRPr="00533E8E">
        <w:rPr>
          <w:rFonts w:hint="eastAsia"/>
          <w:kern w:val="2"/>
        </w:rPr>
        <w:t>年12月4日前通过传真或电子邮件发送至中国外文局教育教育培训中心“翻译人才</w:t>
      </w:r>
      <w:r>
        <w:rPr>
          <w:rFonts w:hint="eastAsia"/>
          <w:kern w:val="2"/>
        </w:rPr>
        <w:t>培养模式研讨会</w:t>
      </w:r>
      <w:r w:rsidRPr="00533E8E">
        <w:rPr>
          <w:rFonts w:hint="eastAsia"/>
          <w:kern w:val="2"/>
        </w:rPr>
        <w:t>”会务组。</w:t>
      </w:r>
      <w:r w:rsidRPr="00533E8E">
        <w:rPr>
          <w:rFonts w:ascii="黑体" w:eastAsia="黑体" w:hAnsi="黑体" w:hint="eastAsia"/>
          <w:kern w:val="2"/>
        </w:rPr>
        <w:t>联系人</w:t>
      </w:r>
      <w:r w:rsidRPr="00533E8E">
        <w:rPr>
          <w:rFonts w:hint="eastAsia"/>
          <w:kern w:val="2"/>
        </w:rPr>
        <w:t>：</w:t>
      </w:r>
      <w:r w:rsidRPr="00BE4FF1">
        <w:rPr>
          <w:rFonts w:hint="eastAsia"/>
          <w:kern w:val="2"/>
        </w:rPr>
        <w:t>刘小伟、曹滢</w:t>
      </w:r>
      <w:r>
        <w:rPr>
          <w:rFonts w:hint="eastAsia"/>
          <w:kern w:val="2"/>
        </w:rPr>
        <w:t>；</w:t>
      </w:r>
      <w:r w:rsidRPr="00533E8E">
        <w:rPr>
          <w:rFonts w:ascii="黑体" w:eastAsia="黑体" w:hAnsi="黑体" w:hint="eastAsia"/>
          <w:kern w:val="2"/>
        </w:rPr>
        <w:t>传真</w:t>
      </w:r>
      <w:r w:rsidRPr="00533E8E">
        <w:rPr>
          <w:rFonts w:hint="eastAsia"/>
          <w:kern w:val="2"/>
        </w:rPr>
        <w:t>：</w:t>
      </w:r>
      <w:r w:rsidRPr="00BE4FF1">
        <w:rPr>
          <w:kern w:val="2"/>
        </w:rPr>
        <w:t>010-88510279</w:t>
      </w:r>
      <w:r>
        <w:rPr>
          <w:rFonts w:hint="eastAsia"/>
          <w:kern w:val="2"/>
        </w:rPr>
        <w:t>；</w:t>
      </w:r>
      <w:r w:rsidRPr="00533E8E">
        <w:rPr>
          <w:rFonts w:ascii="黑体" w:eastAsia="黑体" w:hAnsi="黑体" w:hint="eastAsia"/>
          <w:kern w:val="2"/>
        </w:rPr>
        <w:t>电邮</w:t>
      </w:r>
      <w:r w:rsidRPr="00533E8E">
        <w:rPr>
          <w:rFonts w:hint="eastAsia"/>
          <w:kern w:val="2"/>
        </w:rPr>
        <w:t>：</w:t>
      </w:r>
      <w:r w:rsidRPr="00BE4FF1">
        <w:rPr>
          <w:kern w:val="2"/>
        </w:rPr>
        <w:t>lcd@wwj-training.org</w:t>
      </w:r>
      <w:r>
        <w:rPr>
          <w:rFonts w:hint="eastAsia"/>
          <w:kern w:val="2"/>
        </w:rPr>
        <w:t>；</w:t>
      </w:r>
      <w:r w:rsidRPr="00533E8E">
        <w:rPr>
          <w:rFonts w:ascii="黑体" w:eastAsia="黑体" w:hAnsi="黑体" w:hint="eastAsia"/>
          <w:kern w:val="2"/>
        </w:rPr>
        <w:t>电话</w:t>
      </w:r>
      <w:r w:rsidRPr="00533E8E">
        <w:rPr>
          <w:rFonts w:hint="eastAsia"/>
          <w:kern w:val="2"/>
        </w:rPr>
        <w:t>：</w:t>
      </w:r>
      <w:r w:rsidRPr="00BE4FF1">
        <w:rPr>
          <w:rFonts w:hint="eastAsia"/>
          <w:kern w:val="2"/>
        </w:rPr>
        <w:t xml:space="preserve">010-59463152 </w:t>
      </w:r>
      <w:r w:rsidRPr="00BE4FF1">
        <w:rPr>
          <w:kern w:val="2"/>
        </w:rPr>
        <w:t>88510279</w:t>
      </w:r>
      <w:r>
        <w:rPr>
          <w:rFonts w:hint="eastAsia"/>
          <w:kern w:val="2"/>
        </w:rPr>
        <w:t>。</w:t>
      </w:r>
    </w:p>
    <w:p w:rsidR="00225EB1" w:rsidRDefault="00D904FA" w:rsidP="00D904FA">
      <w:pPr>
        <w:pStyle w:val="a3"/>
        <w:numPr>
          <w:ilvl w:val="0"/>
          <w:numId w:val="1"/>
        </w:numPr>
        <w:snapToGrid w:val="0"/>
        <w:spacing w:before="0" w:beforeAutospacing="0" w:after="0" w:afterAutospacing="0" w:line="440" w:lineRule="exact"/>
        <w:jc w:val="both"/>
      </w:pPr>
      <w:r w:rsidRPr="00544D04">
        <w:rPr>
          <w:rFonts w:hint="eastAsia"/>
          <w:kern w:val="2"/>
        </w:rPr>
        <w:t>报名得到确认后，可通过银行将会议费汇至以下账户：收款单位：</w:t>
      </w:r>
      <w:r>
        <w:rPr>
          <w:rFonts w:hint="eastAsia"/>
          <w:kern w:val="2"/>
        </w:rPr>
        <w:t>北京市海淀区新达雅翻译专修培训学校</w:t>
      </w:r>
      <w:r w:rsidRPr="00544D04">
        <w:rPr>
          <w:rFonts w:hint="eastAsia"/>
          <w:kern w:val="2"/>
        </w:rPr>
        <w:t>，开户银行：中国工商银行北京分行百万庄支行，汇款请注明“</w:t>
      </w:r>
      <w:r>
        <w:rPr>
          <w:rFonts w:hint="eastAsia"/>
          <w:kern w:val="2"/>
        </w:rPr>
        <w:t>研讨会</w:t>
      </w:r>
      <w:r w:rsidRPr="00544D04">
        <w:rPr>
          <w:rFonts w:hint="eastAsia"/>
          <w:kern w:val="2"/>
        </w:rPr>
        <w:t>会议费”。会议费也可在报到当天现场缴纳。</w:t>
      </w:r>
    </w:p>
    <w:sectPr w:rsidR="00225EB1" w:rsidSect="00B23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B24FE"/>
    <w:multiLevelType w:val="hybridMultilevel"/>
    <w:tmpl w:val="CE261718"/>
    <w:lvl w:ilvl="0" w:tplc="4FACCE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04FA"/>
    <w:rsid w:val="0000738D"/>
    <w:rsid w:val="00384DC6"/>
    <w:rsid w:val="00482330"/>
    <w:rsid w:val="005A6448"/>
    <w:rsid w:val="00781882"/>
    <w:rsid w:val="00B236E1"/>
    <w:rsid w:val="00D904FA"/>
    <w:rsid w:val="00F84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4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04F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HarveyChan</dc:creator>
  <cp:lastModifiedBy>dell</cp:lastModifiedBy>
  <cp:revision>2</cp:revision>
  <dcterms:created xsi:type="dcterms:W3CDTF">2016-10-14T06:37:00Z</dcterms:created>
  <dcterms:modified xsi:type="dcterms:W3CDTF">2016-10-14T06:37:00Z</dcterms:modified>
</cp:coreProperties>
</file>